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6A6" w14:textId="77777777" w:rsidR="0023780F" w:rsidRDefault="0023780F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b/>
          <w:sz w:val="27"/>
          <w:szCs w:val="27"/>
          <w:u w:val="single"/>
        </w:rPr>
      </w:pPr>
    </w:p>
    <w:p w14:paraId="5BAC7556" w14:textId="612F8B39" w:rsidR="0023780F" w:rsidRDefault="0023780F" w:rsidP="0023780F">
      <w:pPr>
        <w:shd w:val="clear" w:color="auto" w:fill="FFFFFF"/>
        <w:spacing w:before="100" w:beforeAutospacing="1" w:after="100" w:afterAutospacing="1"/>
        <w:jc w:val="center"/>
        <w:rPr>
          <w:rFonts w:ascii="adobe-garamond-pro" w:eastAsia="Times New Roman" w:hAnsi="adobe-garamond-pro" w:cs="Times New Roman"/>
          <w:b/>
          <w:sz w:val="27"/>
          <w:szCs w:val="27"/>
          <w:u w:val="single"/>
        </w:rPr>
      </w:pPr>
      <w:r>
        <w:rPr>
          <w:rFonts w:ascii="adobe-garamond-pro" w:eastAsia="Times New Roman" w:hAnsi="adobe-garamond-pro" w:cs="Times New Roman"/>
          <w:b/>
          <w:sz w:val="27"/>
          <w:szCs w:val="27"/>
          <w:u w:val="single"/>
        </w:rPr>
        <w:t>Jeff Krasno Bio</w:t>
      </w:r>
    </w:p>
    <w:p w14:paraId="6F933743" w14:textId="410443DE" w:rsidR="00FA204C" w:rsidRDefault="00FA204C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b/>
          <w:sz w:val="27"/>
          <w:szCs w:val="27"/>
          <w:u w:val="single"/>
        </w:rPr>
      </w:pPr>
      <w:r w:rsidRPr="00FA204C">
        <w:rPr>
          <w:rFonts w:ascii="adobe-garamond-pro" w:eastAsia="Times New Roman" w:hAnsi="adobe-garamond-pro" w:cs="Times New Roman"/>
          <w:b/>
          <w:sz w:val="27"/>
          <w:szCs w:val="27"/>
          <w:u w:val="single"/>
        </w:rPr>
        <w:t>Long Bio</w:t>
      </w:r>
    </w:p>
    <w:p w14:paraId="41D943A6" w14:textId="20102A61" w:rsidR="00FA204C" w:rsidRDefault="00FA204C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In 2018, Jeff </w:t>
      </w:r>
      <w:r w:rsidR="0033604C">
        <w:rPr>
          <w:rFonts w:ascii="adobe-garamond-pro" w:eastAsia="Times New Roman" w:hAnsi="adobe-garamond-pro" w:cs="Times New Roman"/>
          <w:sz w:val="27"/>
          <w:szCs w:val="27"/>
        </w:rPr>
        <w:t>co-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>founded Commune Media, an online learning platform for personal and societal well-being. As CEO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 &amp; Chairman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, Jeff focuses on 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business development and 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talent relationships. 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Jeff 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also hosts the Commune podcast, interviewing a wide variety of </w:t>
      </w:r>
      <w:r>
        <w:rPr>
          <w:rFonts w:ascii="adobe-garamond-pro" w:eastAsia="Times New Roman" w:hAnsi="adobe-garamond-pro" w:cs="Times New Roman"/>
          <w:sz w:val="27"/>
          <w:szCs w:val="27"/>
        </w:rPr>
        <w:t>luminaries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from Deepak Chopra and Marianne Williamson to </w:t>
      </w:r>
      <w:r w:rsidR="00820A5E">
        <w:rPr>
          <w:rFonts w:ascii="adobe-garamond-pro" w:eastAsia="Times New Roman" w:hAnsi="adobe-garamond-pro" w:cs="Times New Roman"/>
          <w:sz w:val="27"/>
          <w:szCs w:val="27"/>
        </w:rPr>
        <w:t>Matthew McConaughey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and </w:t>
      </w:r>
      <w:r w:rsidR="00FA3113">
        <w:rPr>
          <w:rFonts w:ascii="adobe-garamond-pro" w:eastAsia="Times New Roman" w:hAnsi="adobe-garamond-pro" w:cs="Times New Roman"/>
          <w:sz w:val="27"/>
          <w:szCs w:val="27"/>
        </w:rPr>
        <w:t>Gabor Mate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. 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Jeff pens a weekly essay exploring spirituality, culture and politics that is distributed to over one million people. </w:t>
      </w:r>
    </w:p>
    <w:p w14:paraId="2E98ECD7" w14:textId="06E5841C" w:rsidR="0037201D" w:rsidRPr="0037201D" w:rsidRDefault="0037201D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Jeff attended The Hotchkiss School and received his BA in 1993 from Columbia University. In 2008, Jeff </w:t>
      </w:r>
      <w:r w:rsidR="00820A5E">
        <w:rPr>
          <w:rFonts w:ascii="adobe-garamond-pro" w:eastAsia="Times New Roman" w:hAnsi="adobe-garamond-pro" w:cs="Times New Roman"/>
          <w:sz w:val="27"/>
          <w:szCs w:val="27"/>
        </w:rPr>
        <w:t>co-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created the concept for </w:t>
      </w:r>
      <w:hyperlink r:id="rId4" w:tgtFrame="_blank" w:history="1">
        <w:r w:rsidRPr="0037201D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</w:rPr>
          <w:t>Wanderlust</w:t>
        </w:r>
      </w:hyperlink>
      <w:r w:rsidRPr="0037201D">
        <w:rPr>
          <w:rFonts w:ascii="adobe-garamond-pro" w:eastAsia="Times New Roman" w:hAnsi="adobe-garamond-pro" w:cs="Times New Roman"/>
          <w:sz w:val="27"/>
          <w:szCs w:val="27"/>
        </w:rPr>
        <w:t>, a series of large-scale events combining yoga &amp; wellness with the arts. Wanderlust bec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>a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me 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 xml:space="preserve">the world’s most recognized wellness events brand 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>with 65 events in 20 countries. Jeff serve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 xml:space="preserve">d as </w:t>
      </w:r>
      <w:r w:rsidR="00820A5E">
        <w:rPr>
          <w:rFonts w:ascii="adobe-garamond-pro" w:eastAsia="Times New Roman" w:hAnsi="adobe-garamond-pro" w:cs="Times New Roman"/>
          <w:sz w:val="27"/>
          <w:szCs w:val="27"/>
        </w:rPr>
        <w:t>co-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>CEO for eight years.</w:t>
      </w:r>
    </w:p>
    <w:p w14:paraId="3B74CDD0" w14:textId="31AB23A7" w:rsidR="0037201D" w:rsidRPr="0037201D" w:rsidRDefault="0037201D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Jeff serves on the board of </w:t>
      </w:r>
      <w:hyperlink r:id="rId5" w:tgtFrame="_blank" w:history="1">
        <w:r w:rsidRPr="0037201D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</w:rPr>
          <w:t>Pure Edge</w:t>
        </w:r>
      </w:hyperlink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, a non-profit organization dedicated to integrating yoga and mindfulness curriculum into the </w:t>
      </w:r>
      <w:proofErr w:type="gramStart"/>
      <w:r w:rsidRPr="0037201D">
        <w:rPr>
          <w:rFonts w:ascii="adobe-garamond-pro" w:eastAsia="Times New Roman" w:hAnsi="adobe-garamond-pro" w:cs="Times New Roman"/>
          <w:sz w:val="27"/>
          <w:szCs w:val="27"/>
        </w:rPr>
        <w:t>public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 xml:space="preserve"> 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>school</w:t>
      </w:r>
      <w:proofErr w:type="gramEnd"/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system. Jeff is a contributor to the </w:t>
      </w:r>
      <w:hyperlink r:id="rId6" w:tgtFrame="_blank" w:history="1">
        <w:r w:rsidRPr="0037201D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</w:rPr>
          <w:t>Huffington Post</w:t>
        </w:r>
      </w:hyperlink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and </w:t>
      </w:r>
      <w:hyperlink r:id="rId7" w:tgtFrame="_blank" w:history="1">
        <w:r w:rsidRPr="0037201D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</w:rPr>
          <w:t>Fast Company</w:t>
        </w:r>
      </w:hyperlink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. His first book, eponymously named, </w:t>
      </w:r>
      <w:hyperlink r:id="rId8" w:tgtFrame="_blank" w:history="1">
        <w:r w:rsidRPr="0037201D">
          <w:rPr>
            <w:rFonts w:ascii="adobe-garamond-pro" w:eastAsia="Times New Roman" w:hAnsi="adobe-garamond-pro" w:cs="Times New Roman"/>
            <w:i/>
            <w:iCs/>
            <w:color w:val="3D9991"/>
            <w:sz w:val="27"/>
            <w:szCs w:val="27"/>
          </w:rPr>
          <w:t>Wanderlust</w:t>
        </w:r>
      </w:hyperlink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, debuted in May 2015 on Rodale and has sold more than 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>50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,000 copies worldwide. 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>He also curated the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Wanderlust cookbook, </w:t>
      </w:r>
      <w:hyperlink r:id="rId9" w:tgtFrame="_blank" w:history="1">
        <w:r w:rsidRPr="0037201D">
          <w:rPr>
            <w:rFonts w:ascii="adobe-garamond-pro" w:eastAsia="Times New Roman" w:hAnsi="adobe-garamond-pro" w:cs="Times New Roman"/>
            <w:i/>
            <w:iCs/>
            <w:color w:val="3D9991"/>
            <w:sz w:val="27"/>
            <w:szCs w:val="27"/>
          </w:rPr>
          <w:t>Find Your True Fork</w:t>
        </w:r>
      </w:hyperlink>
      <w:r w:rsidRPr="0037201D">
        <w:rPr>
          <w:rFonts w:ascii="adobe-garamond-pro" w:eastAsia="Times New Roman" w:hAnsi="adobe-garamond-pro" w:cs="Times New Roman"/>
          <w:sz w:val="27"/>
          <w:szCs w:val="27"/>
        </w:rPr>
        <w:t> 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 xml:space="preserve">which 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>came out in July 2017.</w:t>
      </w:r>
    </w:p>
    <w:p w14:paraId="0B08653B" w14:textId="77777777" w:rsidR="0037201D" w:rsidRPr="0037201D" w:rsidRDefault="0037201D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In 2016, he was selected by Oprah Winfrey to be part of the </w:t>
      </w:r>
      <w:hyperlink r:id="rId10" w:tgtFrame="_blank" w:history="1">
        <w:r w:rsidRPr="0037201D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</w:rPr>
          <w:t>SuperSoul100</w:t>
        </w:r>
      </w:hyperlink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as one of the nation’s leading entrepreneurs.</w:t>
      </w:r>
    </w:p>
    <w:p w14:paraId="5C20328B" w14:textId="0D83860D" w:rsidR="0037201D" w:rsidRDefault="0037201D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In 1995, Jeff married Schuyler Grant, his college sweetheart. Schuyler, a yoga teacher and director of </w:t>
      </w:r>
      <w:hyperlink r:id="rId11" w:tgtFrame="_blank" w:history="1">
        <w:r w:rsidRPr="0037201D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</w:rPr>
          <w:t>Kula Yoga Project</w:t>
        </w:r>
      </w:hyperlink>
      <w:r w:rsidRPr="0037201D">
        <w:rPr>
          <w:rFonts w:ascii="adobe-garamond-pro" w:eastAsia="Times New Roman" w:hAnsi="adobe-garamond-pro" w:cs="Times New Roman"/>
          <w:sz w:val="27"/>
          <w:szCs w:val="27"/>
        </w:rPr>
        <w:t>, served as the inspiration for Wanderlust. Jeff &amp; Schuyler have three beautiful daughters, Phoebe, Lolli and Micah. They currently live in Los Angeles, California.</w:t>
      </w:r>
    </w:p>
    <w:p w14:paraId="09BA6609" w14:textId="3470682C" w:rsidR="00FA204C" w:rsidRDefault="00FA204C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>
        <w:rPr>
          <w:rFonts w:ascii="adobe-garamond-pro" w:eastAsia="Times New Roman" w:hAnsi="adobe-garamond-pro" w:cs="Times New Roman"/>
          <w:sz w:val="27"/>
          <w:szCs w:val="27"/>
        </w:rPr>
        <w:t>---</w:t>
      </w:r>
    </w:p>
    <w:p w14:paraId="57593939" w14:textId="49BCE8CE" w:rsidR="00FA204C" w:rsidRPr="00FA204C" w:rsidRDefault="00FA204C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b/>
          <w:sz w:val="27"/>
          <w:szCs w:val="27"/>
        </w:rPr>
      </w:pPr>
      <w:r w:rsidRPr="00FA204C">
        <w:rPr>
          <w:rFonts w:ascii="adobe-garamond-pro" w:eastAsia="Times New Roman" w:hAnsi="adobe-garamond-pro" w:cs="Times New Roman"/>
          <w:b/>
          <w:sz w:val="27"/>
          <w:szCs w:val="27"/>
        </w:rPr>
        <w:t>Short Bio</w:t>
      </w:r>
    </w:p>
    <w:p w14:paraId="6F3C120E" w14:textId="4DF8A1CE" w:rsidR="00FA204C" w:rsidRPr="0037201D" w:rsidRDefault="00FA204C" w:rsidP="0037201D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In 2018, Jeff </w:t>
      </w:r>
      <w:r w:rsidR="0033604C">
        <w:rPr>
          <w:rFonts w:ascii="adobe-garamond-pro" w:eastAsia="Times New Roman" w:hAnsi="adobe-garamond-pro" w:cs="Times New Roman"/>
          <w:sz w:val="27"/>
          <w:szCs w:val="27"/>
        </w:rPr>
        <w:t>co-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>founded Commune Media, an online learning platform for personal and societal well-being. As CEO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 &amp; Chairman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, Jeff focuses on 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business development and 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talent relationships. 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Jeff 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also hosts the Commune podcast, 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lastRenderedPageBreak/>
        <w:t xml:space="preserve">interviewing a wide variety of </w:t>
      </w:r>
      <w:r>
        <w:rPr>
          <w:rFonts w:ascii="adobe-garamond-pro" w:eastAsia="Times New Roman" w:hAnsi="adobe-garamond-pro" w:cs="Times New Roman"/>
          <w:sz w:val="27"/>
          <w:szCs w:val="27"/>
        </w:rPr>
        <w:t>luminaries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from Deepak Chopra and Marianne Williamson to </w:t>
      </w:r>
      <w:r w:rsidR="00926E54">
        <w:rPr>
          <w:rFonts w:ascii="adobe-garamond-pro" w:eastAsia="Times New Roman" w:hAnsi="adobe-garamond-pro" w:cs="Times New Roman"/>
          <w:sz w:val="27"/>
          <w:szCs w:val="27"/>
        </w:rPr>
        <w:t>Matthew McConaughey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and </w:t>
      </w:r>
      <w:r w:rsidR="00FA3113">
        <w:rPr>
          <w:rFonts w:ascii="adobe-garamond-pro" w:eastAsia="Times New Roman" w:hAnsi="adobe-garamond-pro" w:cs="Times New Roman"/>
          <w:sz w:val="27"/>
          <w:szCs w:val="27"/>
        </w:rPr>
        <w:t>Gabor Mate</w:t>
      </w:r>
      <w:r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. 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Jeff pens a weekly essay exploring spirituality, culture and politics that is distributed to over one million people. </w:t>
      </w:r>
    </w:p>
    <w:p w14:paraId="3D65C972" w14:textId="2D4A9334" w:rsidR="00FA204C" w:rsidRPr="0037201D" w:rsidRDefault="0037201D" w:rsidP="00FA204C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>
        <w:rPr>
          <w:rFonts w:ascii="adobe-garamond-pro" w:eastAsia="Times New Roman" w:hAnsi="adobe-garamond-pro" w:cs="Times New Roman"/>
          <w:sz w:val="27"/>
          <w:szCs w:val="27"/>
        </w:rPr>
        <w:t xml:space="preserve">Jeff is also the </w:t>
      </w:r>
      <w:r w:rsidR="00820A5E">
        <w:rPr>
          <w:rFonts w:ascii="adobe-garamond-pro" w:eastAsia="Times New Roman" w:hAnsi="adobe-garamond-pro" w:cs="Times New Roman"/>
          <w:sz w:val="27"/>
          <w:szCs w:val="27"/>
        </w:rPr>
        <w:t>co-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>creator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 of Wanderlust, a global series of wellness events. </w:t>
      </w:r>
      <w:r w:rsidR="00FA204C"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In 2016, he was selected by Oprah Winfrey to be part of the </w:t>
      </w:r>
      <w:hyperlink r:id="rId12" w:tgtFrame="_blank" w:history="1">
        <w:r w:rsidR="00FA204C" w:rsidRPr="0037201D">
          <w:rPr>
            <w:rFonts w:ascii="adobe-garamond-pro" w:eastAsia="Times New Roman" w:hAnsi="adobe-garamond-pro" w:cs="Times New Roman"/>
            <w:color w:val="3D9991"/>
            <w:sz w:val="27"/>
            <w:szCs w:val="27"/>
            <w:u w:val="single"/>
          </w:rPr>
          <w:t>SuperSoul100</w:t>
        </w:r>
      </w:hyperlink>
      <w:r w:rsidR="00FA204C" w:rsidRPr="0037201D">
        <w:rPr>
          <w:rFonts w:ascii="adobe-garamond-pro" w:eastAsia="Times New Roman" w:hAnsi="adobe-garamond-pro" w:cs="Times New Roman"/>
          <w:sz w:val="27"/>
          <w:szCs w:val="27"/>
        </w:rPr>
        <w:t xml:space="preserve"> as one of the nation’s leading entrepreneurs.</w:t>
      </w:r>
      <w:r w:rsidR="00FA204C">
        <w:rPr>
          <w:rFonts w:ascii="adobe-garamond-pro" w:eastAsia="Times New Roman" w:hAnsi="adobe-garamond-pro" w:cs="Times New Roman"/>
          <w:sz w:val="27"/>
          <w:szCs w:val="27"/>
        </w:rPr>
        <w:t xml:space="preserve"> In 1995, Jeff married his college sweetheart, Schuyler Grant. They live in Los Angeles and have three daughters. </w:t>
      </w:r>
    </w:p>
    <w:p w14:paraId="74F2D1A9" w14:textId="77777777" w:rsidR="0037201D" w:rsidRDefault="0037201D">
      <w:bookmarkStart w:id="0" w:name="_GoBack"/>
      <w:bookmarkEnd w:id="0"/>
    </w:p>
    <w:sectPr w:rsidR="0037201D" w:rsidSect="0084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-garamond-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1D"/>
    <w:rsid w:val="0023780F"/>
    <w:rsid w:val="0033604C"/>
    <w:rsid w:val="0037201D"/>
    <w:rsid w:val="004E4F39"/>
    <w:rsid w:val="00674E99"/>
    <w:rsid w:val="0072486D"/>
    <w:rsid w:val="00820A5E"/>
    <w:rsid w:val="00841CAF"/>
    <w:rsid w:val="008443EE"/>
    <w:rsid w:val="00852D1D"/>
    <w:rsid w:val="00926E54"/>
    <w:rsid w:val="009A7461"/>
    <w:rsid w:val="00E172F2"/>
    <w:rsid w:val="00F524F0"/>
    <w:rsid w:val="00FA204C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4B8DD"/>
  <w15:chartTrackingRefBased/>
  <w15:docId w15:val="{D29CD0EA-A56A-5F4F-9126-19116DC2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0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2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Wanderlust-Modern-Yogis-Guide-Discovering/dp/1623363500/ref=pd_lpo_sbs_14_img_0?_encoding=UTF8&amp;psc=1&amp;refRID=FD21MCFWWKP3GD3KJ8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stcompany.com/3028612/10-policies-to-build-a-mindful-company" TargetMode="External"/><Relationship Id="rId12" Type="http://schemas.openxmlformats.org/officeDocument/2006/relationships/hyperlink" Target="http://www.supersoul.tv/supersoul-100/entrepreneurs/jeff-kras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author/jeff-krasno" TargetMode="External"/><Relationship Id="rId11" Type="http://schemas.openxmlformats.org/officeDocument/2006/relationships/hyperlink" Target="http://kulayoga.com/" TargetMode="External"/><Relationship Id="rId5" Type="http://schemas.openxmlformats.org/officeDocument/2006/relationships/hyperlink" Target="http://pureedgeinc.org/" TargetMode="External"/><Relationship Id="rId10" Type="http://schemas.openxmlformats.org/officeDocument/2006/relationships/hyperlink" Target="http://www.supersoul.tv/supersoul-100/entrepreneurs/jeff-krasno" TargetMode="External"/><Relationship Id="rId4" Type="http://schemas.openxmlformats.org/officeDocument/2006/relationships/hyperlink" Target="https://wanderlust.com/" TargetMode="External"/><Relationship Id="rId9" Type="http://schemas.openxmlformats.org/officeDocument/2006/relationships/hyperlink" Target="https://www.amazon.com/Find-Your-True-Fork-Krasno/dp/1623369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Krasno</dc:creator>
  <cp:keywords/>
  <dc:description/>
  <cp:lastModifiedBy>Jeff Krasno</cp:lastModifiedBy>
  <cp:revision>2</cp:revision>
  <dcterms:created xsi:type="dcterms:W3CDTF">2024-01-10T17:32:00Z</dcterms:created>
  <dcterms:modified xsi:type="dcterms:W3CDTF">2024-01-10T17:32:00Z</dcterms:modified>
</cp:coreProperties>
</file>